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8A15" w14:textId="14F902C3" w:rsidR="004949F7" w:rsidRPr="004949F7" w:rsidRDefault="0001210B" w:rsidP="0001210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1210B">
        <w:rPr>
          <w:rFonts w:ascii="Arial" w:hAnsi="Arial" w:cs="Arial"/>
          <w:b/>
          <w:color w:val="17365D" w:themeColor="text2" w:themeShade="BF"/>
          <w:sz w:val="28"/>
          <w:szCs w:val="28"/>
        </w:rPr>
        <w:t>«</w:t>
      </w:r>
      <w:proofErr w:type="spellStart"/>
      <w:r w:rsidRPr="0001210B">
        <w:rPr>
          <w:rFonts w:ascii="Arial" w:hAnsi="Arial" w:cs="Arial"/>
          <w:b/>
          <w:color w:val="17365D" w:themeColor="text2" w:themeShade="BF"/>
          <w:sz w:val="28"/>
          <w:szCs w:val="28"/>
        </w:rPr>
        <w:t>ЭнергоТехСервис</w:t>
      </w:r>
      <w:proofErr w:type="spellEnd"/>
      <w:r w:rsidRPr="0001210B">
        <w:rPr>
          <w:rFonts w:ascii="Arial" w:hAnsi="Arial" w:cs="Arial"/>
          <w:b/>
          <w:color w:val="17365D" w:themeColor="text2" w:themeShade="BF"/>
          <w:sz w:val="28"/>
          <w:szCs w:val="28"/>
        </w:rPr>
        <w:t>» продолжает техническое обслуживание компрессорных установок для ЛУКОЙЛ-Коми</w:t>
      </w:r>
    </w:p>
    <w:p w14:paraId="034401ED" w14:textId="3CCEC3C3" w:rsidR="007F69B7" w:rsidRDefault="0099285B" w:rsidP="007F69B7">
      <w:pPr>
        <w:pStyle w:val="ab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Сервис компрессорного оборудования на объектах ЛУКОЙЛ-Коми ведет «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>ЭнергоТехСервис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>»</w:t>
      </w:r>
    </w:p>
    <w:p w14:paraId="5FDD0326" w14:textId="2F1E4C33" w:rsidR="0099285B" w:rsidRDefault="0099285B" w:rsidP="007F69B7">
      <w:pPr>
        <w:pStyle w:val="ab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Компрессорные установки ЛУКОЙЛ-Коми</w:t>
      </w:r>
      <w:r w:rsidR="0039084D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обслуживает «</w:t>
      </w:r>
      <w:proofErr w:type="spellStart"/>
      <w:r w:rsidR="0039084D">
        <w:rPr>
          <w:rFonts w:ascii="Arial" w:hAnsi="Arial" w:cs="Arial"/>
          <w:b/>
          <w:color w:val="17365D" w:themeColor="text2" w:themeShade="BF"/>
          <w:sz w:val="24"/>
          <w:szCs w:val="24"/>
        </w:rPr>
        <w:t>ЭнергоТехСервис</w:t>
      </w:r>
      <w:proofErr w:type="spellEnd"/>
      <w:r w:rsidR="0039084D">
        <w:rPr>
          <w:rFonts w:ascii="Arial" w:hAnsi="Arial" w:cs="Arial"/>
          <w:b/>
          <w:color w:val="17365D" w:themeColor="text2" w:themeShade="BF"/>
          <w:sz w:val="24"/>
          <w:szCs w:val="24"/>
        </w:rPr>
        <w:t>»</w:t>
      </w:r>
    </w:p>
    <w:p w14:paraId="1E11C6F3" w14:textId="6B3C46A8" w:rsidR="0001210B" w:rsidRPr="0001210B" w:rsidRDefault="0099285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>«</w:t>
      </w:r>
      <w:proofErr w:type="spellStart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» успешно завершил программу 2018 г. по техническому обслуживанию газовых компрессоров и </w:t>
      </w:r>
      <w:proofErr w:type="spellStart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>газопоршневых</w:t>
      </w:r>
      <w:proofErr w:type="spellEnd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двигателей на объектах ТПП «Лукойл-</w:t>
      </w:r>
      <w:proofErr w:type="spellStart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>Усинскнефтегаз</w:t>
      </w:r>
      <w:proofErr w:type="spellEnd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». Работы по регламентному техническому обслуживанию компрессорного оборудования рассчитаны на 3 года и охватывают технику, расположенную на центральной дожимной насосной станции (ЦДНС) в 25 км от г. Усинска и на установке подготовки нефти (УПН) на </w:t>
      </w:r>
      <w:proofErr w:type="spellStart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>Бая</w:t>
      </w:r>
      <w:r w:rsidR="0001210B">
        <w:rPr>
          <w:rFonts w:ascii="Arial" w:hAnsi="Arial" w:cs="Arial"/>
          <w:color w:val="595959" w:themeColor="text1" w:themeTint="A6"/>
          <w:sz w:val="21"/>
          <w:szCs w:val="21"/>
        </w:rPr>
        <w:t>н</w:t>
      </w:r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>дынском</w:t>
      </w:r>
      <w:proofErr w:type="spellEnd"/>
      <w:r w:rsidR="0001210B"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месторождении. За 2017-2018 гг. инженеры провели 8 ТО-4000 и 13 ТО-8000.</w:t>
      </w:r>
    </w:p>
    <w:p w14:paraId="2B0A1485" w14:textId="59676846" w:rsidR="0001210B" w:rsidRPr="0001210B" w:rsidRDefault="0001210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В обслуживании у сервисных инженеров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» находится 8 единиц оборудования — 5 газовых поршневых компрессоров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Ariel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JGC/4 и 3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газопоршневых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двигателя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Waukesha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12V275GL с разными периодами наработки. Необходимо отметить, что серия JGC представлена самыми крупными среднескоростными поршневыми компрессорами в линейке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Ariel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. Они спроектированы прежде всего для сфер, где требуется высокая мощность привода и высокая степень сжатия.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Waukesha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12V275GL относится к самой мощной </w:t>
      </w:r>
      <w:r w:rsidR="00985133"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серии </w:t>
      </w:r>
      <w:r w:rsidR="00B43029"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ГПД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в линейке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Waukesha</w:t>
      </w:r>
      <w:proofErr w:type="spellEnd"/>
      <w:r w:rsid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 — </w:t>
      </w:r>
      <w:r w:rsidR="00985133" w:rsidRPr="0001210B">
        <w:rPr>
          <w:rFonts w:ascii="Arial" w:hAnsi="Arial" w:cs="Arial"/>
          <w:color w:val="595959" w:themeColor="text1" w:themeTint="A6"/>
          <w:sz w:val="21"/>
          <w:szCs w:val="21"/>
        </w:rPr>
        <w:t>27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>5GL+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. А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>грегаты этой серии используются большей частью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в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компримировании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газовых сред. Их отличает высокая выходная мощность, низкий уровень вредных выбросов и высокий КПД.</w:t>
      </w:r>
    </w:p>
    <w:p w14:paraId="3CC20DA8" w14:textId="78CE0BCF" w:rsidR="0001210B" w:rsidRDefault="0001210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Сервисные работы стартовали в апреле 2017 года с ТО-4000 на КЦДНГ-6 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>(</w:t>
      </w:r>
      <w:r w:rsidR="00985133" w:rsidRPr="00985133">
        <w:rPr>
          <w:rFonts w:ascii="Arial" w:hAnsi="Arial" w:cs="Arial"/>
          <w:color w:val="595959" w:themeColor="text1" w:themeTint="A6"/>
          <w:sz w:val="21"/>
          <w:szCs w:val="21"/>
        </w:rPr>
        <w:t>комплексный цех по добыче нефти и газа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>)</w:t>
      </w:r>
      <w:r w:rsidR="00985133" w:rsidRP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УПН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Баяндынская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», где эксплуатируются 3 компрессора с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Ariel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JGC/4 с приводными двигателями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Waukesha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12V275GL. А завершило программу сервисных работ на 2018 г. ТО-8000 на газовых поршневых компрессорах, осуществляющих перекачку нефти на ЦДНС КЦДНГ-6.</w:t>
      </w:r>
    </w:p>
    <w:p w14:paraId="61EE49B6" w14:textId="53FEBFFE" w:rsidR="0099285B" w:rsidRPr="0001210B" w:rsidRDefault="0099285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Работы ведутся штатными сертифицированными специалистами «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» </w:t>
      </w:r>
      <w:r w:rsidRPr="0099285B">
        <w:rPr>
          <w:rFonts w:ascii="Arial" w:hAnsi="Arial" w:cs="Arial"/>
          <w:color w:val="595959" w:themeColor="text1" w:themeTint="A6"/>
          <w:sz w:val="21"/>
          <w:szCs w:val="21"/>
        </w:rPr>
        <w:t>в полном соответствии с требованиями заводов-изготовителей оборудования</w:t>
      </w:r>
      <w:r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7B92A99D" w14:textId="77777777" w:rsidR="0001210B" w:rsidRPr="0001210B" w:rsidRDefault="0001210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По согласованному сторонами календарному плану программа ТО возобновится в апреле 2019 г. с регламентных сервисных работ на КЦДНГ-6 УПН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Баяндынская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».</w:t>
      </w:r>
    </w:p>
    <w:p w14:paraId="4481E618" w14:textId="68298DBD" w:rsidR="0001210B" w:rsidRPr="0001210B" w:rsidRDefault="0001210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lastRenderedPageBreak/>
        <w:t>Необходимо отметить, что в конце 2018 г. между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ЭнергоТехСервисом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» и «ЛУКОЙЛ-Коми»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также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был подписан контракт на сервисное об</w:t>
      </w:r>
      <w:r w:rsidR="000A1E79">
        <w:rPr>
          <w:rFonts w:ascii="Arial" w:hAnsi="Arial" w:cs="Arial"/>
          <w:color w:val="595959" w:themeColor="text1" w:themeTint="A6"/>
          <w:sz w:val="21"/>
          <w:szCs w:val="21"/>
        </w:rPr>
        <w:t>с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луживание компрессорных установок на КС№3 «Южный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Кыртаель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». По условиям контракта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» в период 2019-2021 гг. будет осущес</w:t>
      </w:r>
      <w:bookmarkStart w:id="0" w:name="_GoBack"/>
      <w:bookmarkEnd w:id="0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твлять ТО газовых компрессоров </w:t>
      </w:r>
      <w:proofErr w:type="spellStart"/>
      <w:r w:rsidR="007F58F7" w:rsidRPr="007F58F7">
        <w:rPr>
          <w:rFonts w:ascii="Arial" w:hAnsi="Arial" w:cs="Arial"/>
          <w:color w:val="595959" w:themeColor="text1" w:themeTint="A6"/>
          <w:sz w:val="21"/>
          <w:szCs w:val="21"/>
        </w:rPr>
        <w:t>Ariel</w:t>
      </w:r>
      <w:proofErr w:type="spellEnd"/>
      <w:r w:rsidR="007F58F7" w:rsidRPr="007F58F7">
        <w:rPr>
          <w:rFonts w:ascii="Arial" w:hAnsi="Arial" w:cs="Arial"/>
          <w:color w:val="595959" w:themeColor="text1" w:themeTint="A6"/>
          <w:sz w:val="21"/>
          <w:szCs w:val="21"/>
        </w:rPr>
        <w:t xml:space="preserve"> JGK/4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и приводных двигателей 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Waukesha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 VHP L7042GSI.</w:t>
      </w:r>
    </w:p>
    <w:p w14:paraId="4664FC83" w14:textId="590B45C4" w:rsidR="0001210B" w:rsidRPr="00B43029" w:rsidRDefault="0001210B" w:rsidP="0001210B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«Мы планомерно движемся к своей стратегической цели — предложить комплексный сервис основного оборудования на нефтегазовом промысле,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—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говорит начальник управления сервиса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» Максим Манохин. — Речь идет о двигателях внутреннего сгорания, газовых турбинах, компрессорных агрегатах, электродвигателях и 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частотных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 xml:space="preserve">преобразователях». По его словам, 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несмотря на то, что </w:t>
      </w:r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услуги сервисного обслуживания и ремонтов газовых компрессоров «</w:t>
      </w:r>
      <w:proofErr w:type="spellStart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ЭнергоТехСервис</w:t>
      </w:r>
      <w:proofErr w:type="spellEnd"/>
      <w:r w:rsidRPr="0001210B">
        <w:rPr>
          <w:rFonts w:ascii="Arial" w:hAnsi="Arial" w:cs="Arial"/>
          <w:color w:val="595959" w:themeColor="text1" w:themeTint="A6"/>
          <w:sz w:val="21"/>
          <w:szCs w:val="21"/>
        </w:rPr>
        <w:t>» начал оказывать с 2017 г.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="00B43029">
        <w:rPr>
          <w:rFonts w:ascii="Arial" w:hAnsi="Arial" w:cs="Arial"/>
          <w:color w:val="595959" w:themeColor="text1" w:themeTint="A6"/>
          <w:sz w:val="21"/>
          <w:szCs w:val="21"/>
        </w:rPr>
        <w:t>штат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B43029">
        <w:rPr>
          <w:rFonts w:ascii="Arial" w:hAnsi="Arial" w:cs="Arial"/>
          <w:color w:val="595959" w:themeColor="text1" w:themeTint="A6"/>
          <w:sz w:val="21"/>
          <w:szCs w:val="21"/>
        </w:rPr>
        <w:t xml:space="preserve">возглавляемого им </w:t>
      </w:r>
      <w:r w:rsidR="00985133">
        <w:rPr>
          <w:rFonts w:ascii="Arial" w:hAnsi="Arial" w:cs="Arial"/>
          <w:color w:val="595959" w:themeColor="text1" w:themeTint="A6"/>
          <w:sz w:val="21"/>
          <w:szCs w:val="21"/>
        </w:rPr>
        <w:t xml:space="preserve">управления укомплектован </w:t>
      </w:r>
      <w:r w:rsidR="00B43029">
        <w:rPr>
          <w:rFonts w:ascii="Arial" w:hAnsi="Arial" w:cs="Arial"/>
          <w:color w:val="595959" w:themeColor="text1" w:themeTint="A6"/>
          <w:sz w:val="21"/>
          <w:szCs w:val="21"/>
        </w:rPr>
        <w:t xml:space="preserve">специалистами с многолетним опытом работы с оборудованием </w:t>
      </w:r>
      <w:r w:rsidR="00B43029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Ariel</w:t>
      </w:r>
      <w:r w:rsidR="00B43029" w:rsidRPr="00B43029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="00B43029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Waukesha</w:t>
      </w:r>
      <w:r w:rsidR="00B43029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="00B43029">
        <w:rPr>
          <w:rFonts w:ascii="Arial" w:hAnsi="Arial" w:cs="Arial"/>
          <w:color w:val="595959" w:themeColor="text1" w:themeTint="A6"/>
          <w:sz w:val="21"/>
          <w:szCs w:val="21"/>
        </w:rPr>
        <w:t>Caterpillar</w:t>
      </w:r>
      <w:proofErr w:type="spellEnd"/>
      <w:r w:rsidR="00B43029" w:rsidRPr="00B43029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B43029">
        <w:rPr>
          <w:rFonts w:ascii="Arial" w:hAnsi="Arial" w:cs="Arial"/>
          <w:color w:val="595959" w:themeColor="text1" w:themeTint="A6"/>
          <w:sz w:val="21"/>
          <w:szCs w:val="21"/>
        </w:rPr>
        <w:t>и пр.</w:t>
      </w:r>
    </w:p>
    <w:p w14:paraId="14C230F3" w14:textId="77777777" w:rsidR="008104EB" w:rsidRPr="004B55BE" w:rsidRDefault="008104EB" w:rsidP="008104EB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Справка о компании «</w:t>
      </w:r>
      <w:proofErr w:type="spellStart"/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ЭнергоТехСервис</w:t>
      </w:r>
      <w:proofErr w:type="spellEnd"/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»</w:t>
      </w:r>
      <w:r w:rsidR="00376341"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</w:p>
    <w:p w14:paraId="796AE396" w14:textId="400ED4C2" w:rsidR="00D402DF" w:rsidRPr="002458DF" w:rsidRDefault="00A61D7F" w:rsidP="00A61D7F">
      <w:pPr>
        <w:jc w:val="both"/>
        <w:rPr>
          <w:rFonts w:ascii="Arial" w:hAnsi="Arial" w:cs="Arial"/>
          <w:sz w:val="18"/>
          <w:szCs w:val="18"/>
        </w:rPr>
      </w:pP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«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» является одной из лидирующих российских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энергетических 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компаний со специализацией в области распределенной энергетики. Компания была основана в 2002 году как специализированное предприятие по строительству и эксплуатации энергетических объектов на нефтяных и газовых промыслах. На сегодняшний день «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» — это более 800 высококвалифицированных сотрудников, десятки успешно реализованных масштабных энергетических проектов, более 500 МВт электрической и тепловой мощности в эксплуатации, парк собственного энергетического оборудования мощностью более 130 МВт. Компания ведет деятельность на всей территории РФ и Казахстана. Офисы расположены в двух городах — Москве и Тюмени, открыты представительства в Санкт-Петербурге, Астане и в основных регионах присутствия (Новый Уренгой, Ноябрьск, Белоярский, Нурлат, Иркутск и др.). С 2016 г. является дистрибьютором и сервис-партнером GE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Distributed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Power по линейке продукции GE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Waukesha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на территории РФ, с сентября 2017 г. —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GE’s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Jenbacher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. В декабре 2017 г. «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» получил статус дилера крупнейшего производителя турбокомпрессорного оборудования в Юго-Восточной Азии —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Shaangu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Power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Co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.,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Ltd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.</w:t>
      </w:r>
    </w:p>
    <w:sectPr w:rsidR="00D402DF" w:rsidRPr="002458DF" w:rsidSect="00670D78">
      <w:headerReference w:type="default" r:id="rId7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9F591" w14:textId="77777777" w:rsidR="00843DAA" w:rsidRDefault="00843DAA" w:rsidP="004156F7">
      <w:pPr>
        <w:spacing w:after="0" w:line="240" w:lineRule="auto"/>
      </w:pPr>
      <w:r>
        <w:separator/>
      </w:r>
    </w:p>
  </w:endnote>
  <w:endnote w:type="continuationSeparator" w:id="0">
    <w:p w14:paraId="0D9334E2" w14:textId="77777777" w:rsidR="00843DAA" w:rsidRDefault="00843DAA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000000000000000"/>
    <w:charset w:val="02"/>
    <w:family w:val="auto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10A2" w14:textId="77777777" w:rsidR="00843DAA" w:rsidRDefault="00843DAA" w:rsidP="004156F7">
      <w:pPr>
        <w:spacing w:after="0" w:line="240" w:lineRule="auto"/>
      </w:pPr>
      <w:r>
        <w:separator/>
      </w:r>
    </w:p>
  </w:footnote>
  <w:footnote w:type="continuationSeparator" w:id="0">
    <w:p w14:paraId="1891217E" w14:textId="77777777" w:rsidR="00843DAA" w:rsidRDefault="00843DAA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9CD0" w14:textId="77777777"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 wp14:anchorId="227055F2" wp14:editId="4A9DE979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8A0EA" w14:textId="77777777"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14:paraId="4BB22A8B" w14:textId="77777777" w:rsidR="004156F7" w:rsidRPr="00BD6188" w:rsidRDefault="004156F7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2712A884" wp14:editId="11D79677">
              <wp:simplePos x="0" y="0"/>
              <wp:positionH relativeFrom="page">
                <wp:posOffset>5857875</wp:posOffset>
              </wp:positionH>
              <wp:positionV relativeFrom="page">
                <wp:posOffset>1950720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CC14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</w:t>
                          </w:r>
                          <w:proofErr w:type="spellStart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ЭнергоТехСервис</w:t>
                          </w:r>
                          <w:proofErr w:type="spellEnd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»,</w:t>
                          </w:r>
                        </w:p>
                        <w:p w14:paraId="1364E539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14:paraId="20BA79E6" w14:textId="77777777"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14:paraId="2CE33D41" w14:textId="77777777"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14:paraId="739E7476" w14:textId="77777777" w:rsidR="00D83502" w:rsidRDefault="00D83502" w:rsidP="00D83502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14:paraId="24B1B225" w14:textId="77777777" w:rsidR="008C4F96" w:rsidRPr="00BD6188" w:rsidRDefault="008C4F96" w:rsidP="00BD6188">
                          <w:pPr>
                            <w:spacing w:after="0" w:line="36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</w:p>
                        <w:p w14:paraId="747D4AD5" w14:textId="77777777" w:rsidR="00BD6188" w:rsidRPr="00BD6188" w:rsidRDefault="00BD6188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05ACC724" w14:textId="77777777" w:rsidR="00FF2B16" w:rsidRPr="00BD6188" w:rsidRDefault="008C4F9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14:paraId="506069FF" w14:textId="77777777"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14:paraId="1DCF4523" w14:textId="7777777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339C1FF7" w14:textId="7777777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+7 (3452) 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88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</w:p>
                        <w:p w14:paraId="07830ED1" w14:textId="77777777" w:rsidR="00485F55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proofErr w:type="gramStart"/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proofErr w:type="gramEnd"/>
                          <w:r w:rsidR="008C4F96" w:rsidRPr="007F58F7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14:paraId="49DC115C" w14:textId="77777777" w:rsidR="008C4F96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: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@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.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</w:hyperlink>
                        </w:p>
                        <w:p w14:paraId="1A92E16C" w14:textId="77777777" w:rsidR="008C4F96" w:rsidRPr="007F58F7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14:paraId="0FDEAE66" w14:textId="77777777" w:rsidR="00421A0F" w:rsidRPr="00BD6188" w:rsidRDefault="00843DAA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CD7A54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6CD54170" w14:textId="77777777" w:rsidR="00485F55" w:rsidRPr="00BD6188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14:paraId="4C3C6358" w14:textId="77777777" w:rsidR="004156F7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0A1E79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0A1E79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14:paraId="43BBF1F9" w14:textId="77777777" w:rsid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</w:p>
                        <w:p w14:paraId="1C3EB07B" w14:textId="77777777" w:rsidR="001F0C77" w:rsidRP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EFC088C" wp14:editId="65E0B0B5">
                                <wp:extent cx="1491615" cy="828675"/>
                                <wp:effectExtent l="0" t="0" r="0" b="9525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distributor_serviceprovider_gasengine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1615" cy="828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051C0D" w14:textId="77777777" w:rsidR="004156F7" w:rsidRPr="00C60558" w:rsidRDefault="004156F7" w:rsidP="004156F7"/>
                        <w:p w14:paraId="5B11EF7E" w14:textId="77777777"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A884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1.25pt;margin-top:153.6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Cvr4AF4QAAAAwBAAAPAAAAAAAAAAAAAAAAABUFAABkcnMvZG93bnJldi54bWxQSwUGAAAAAAQA&#10;BADzAAAAIwYAAAAA&#10;" o:allowoverlap="f" filled="f" stroked="f">
              <v:textbox inset="0,0,0,0">
                <w:txbxContent>
                  <w:p w14:paraId="3E9FCC14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</w:t>
                    </w:r>
                    <w:proofErr w:type="spellStart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ЭнергоТехСервис</w:t>
                    </w:r>
                    <w:proofErr w:type="spellEnd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»,</w:t>
                    </w:r>
                  </w:p>
                  <w:p w14:paraId="1364E539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14:paraId="20BA79E6" w14:textId="77777777"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14:paraId="2CE33D41" w14:textId="77777777"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14:paraId="739E7476" w14:textId="77777777" w:rsidR="00D83502" w:rsidRDefault="00D83502" w:rsidP="00D83502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14:paraId="24B1B225" w14:textId="77777777" w:rsidR="008C4F96" w:rsidRPr="00BD6188" w:rsidRDefault="008C4F96" w:rsidP="00BD6188">
                    <w:pPr>
                      <w:spacing w:after="0" w:line="360" w:lineRule="auto"/>
                      <w:contextualSpacing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</w:p>
                  <w:p w14:paraId="747D4AD5" w14:textId="77777777" w:rsidR="00BD6188" w:rsidRPr="00BD6188" w:rsidRDefault="00BD6188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05ACC724" w14:textId="77777777" w:rsidR="00FF2B16" w:rsidRPr="00BD6188" w:rsidRDefault="008C4F9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14:paraId="506069FF" w14:textId="77777777"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14:paraId="1DCF4523" w14:textId="7777777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339C1FF7" w14:textId="7777777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+7 (3452) 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88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</w:p>
                  <w:p w14:paraId="07830ED1" w14:textId="77777777" w:rsidR="00485F55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proofErr w:type="gramStart"/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proofErr w:type="gramEnd"/>
                    <w:r w:rsidR="008C4F96" w:rsidRPr="007F58F7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14:paraId="49DC115C" w14:textId="77777777" w:rsidR="008C4F96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: </w:t>
                    </w: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@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.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</w:hyperlink>
                  </w:p>
                  <w:p w14:paraId="1A92E16C" w14:textId="77777777" w:rsidR="008C4F96" w:rsidRPr="007F58F7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14:paraId="0FDEAE66" w14:textId="77777777" w:rsidR="00421A0F" w:rsidRPr="00BD6188" w:rsidRDefault="00843DAA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6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CD7A54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14:paraId="6CD54170" w14:textId="77777777" w:rsidR="00485F55" w:rsidRPr="00BD6188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14:paraId="4C3C6358" w14:textId="77777777" w:rsidR="004156F7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0A1E79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0A1E79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14:paraId="43BBF1F9" w14:textId="77777777" w:rsidR="001F0C77" w:rsidRDefault="001F0C77" w:rsidP="001F0C77">
                    <w:pPr>
                      <w:rPr>
                        <w:lang w:eastAsia="de-DE"/>
                      </w:rPr>
                    </w:pPr>
                  </w:p>
                  <w:p w14:paraId="1C3EB07B" w14:textId="77777777" w:rsidR="001F0C77" w:rsidRPr="001F0C77" w:rsidRDefault="001F0C77" w:rsidP="001F0C77">
                    <w:pPr>
                      <w:rPr>
                        <w:lang w:eastAsia="de-DE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3EFC088C" wp14:editId="65E0B0B5">
                          <wp:extent cx="1491615" cy="828675"/>
                          <wp:effectExtent l="0" t="0" r="0" b="9525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distributor_serviceprovider_gasengin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1615" cy="828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051C0D" w14:textId="77777777" w:rsidR="004156F7" w:rsidRPr="00C60558" w:rsidRDefault="004156F7" w:rsidP="004156F7"/>
                  <w:p w14:paraId="5B11EF7E" w14:textId="77777777"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85F55"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16B403C9" wp14:editId="13020479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AF92B" w14:textId="77777777"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403C9"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14:paraId="3F9AF92B" w14:textId="77777777"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4F725040" wp14:editId="4C2BB795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C609C" w14:textId="0978B0F2" w:rsidR="00485F55" w:rsidRDefault="00985133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B8125A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9</w:t>
                          </w:r>
                          <w:r w:rsidR="00FA500D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B8125A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января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01</w:t>
                          </w:r>
                          <w:r w:rsidR="00B8125A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9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14:paraId="291332A4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608A7BB1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3BB82565" w14:textId="77777777"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227F6358" w14:textId="77777777"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0C12DDAB" w14:textId="77777777"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25040"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14:paraId="6CFC609C" w14:textId="0978B0F2" w:rsidR="00485F55" w:rsidRDefault="00985133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B8125A">
                      <w:rPr>
                        <w:rFonts w:ascii="Segoe UI" w:hAnsi="Segoe UI" w:cs="Segoe UI"/>
                        <w:color w:val="595959" w:themeColor="text1" w:themeTint="A6"/>
                      </w:rPr>
                      <w:t>9</w:t>
                    </w:r>
                    <w:r w:rsidR="00FA500D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B8125A">
                      <w:rPr>
                        <w:rFonts w:ascii="Segoe UI" w:hAnsi="Segoe UI" w:cs="Segoe UI"/>
                        <w:color w:val="595959" w:themeColor="text1" w:themeTint="A6"/>
                      </w:rPr>
                      <w:t>января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01</w:t>
                    </w:r>
                    <w:r w:rsidR="00B8125A">
                      <w:rPr>
                        <w:rFonts w:ascii="Segoe UI" w:hAnsi="Segoe UI" w:cs="Segoe UI"/>
                        <w:color w:val="595959" w:themeColor="text1" w:themeTint="A6"/>
                      </w:rPr>
                      <w:t>9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14:paraId="291332A4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608A7BB1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3BB82565" w14:textId="77777777"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227F6358" w14:textId="77777777"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0C12DDAB" w14:textId="77777777"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0D16E1CD" w14:textId="77777777" w:rsidR="004156F7" w:rsidRPr="00BD6188" w:rsidRDefault="004156F7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abstractNum w:abstractNumId="1" w15:restartNumberingAfterBreak="0">
    <w:nsid w:val="4A433C8D"/>
    <w:multiLevelType w:val="hybridMultilevel"/>
    <w:tmpl w:val="43AA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E58"/>
    <w:rsid w:val="00006EC2"/>
    <w:rsid w:val="0001210B"/>
    <w:rsid w:val="000121E1"/>
    <w:rsid w:val="00020918"/>
    <w:rsid w:val="00043669"/>
    <w:rsid w:val="0004455F"/>
    <w:rsid w:val="00054735"/>
    <w:rsid w:val="00055123"/>
    <w:rsid w:val="00064D8E"/>
    <w:rsid w:val="00067A89"/>
    <w:rsid w:val="00087E5D"/>
    <w:rsid w:val="000A1E79"/>
    <w:rsid w:val="000A2DA6"/>
    <w:rsid w:val="000C5D77"/>
    <w:rsid w:val="000D2F58"/>
    <w:rsid w:val="000D4268"/>
    <w:rsid w:val="000E2F71"/>
    <w:rsid w:val="000E348B"/>
    <w:rsid w:val="0012740F"/>
    <w:rsid w:val="001450A2"/>
    <w:rsid w:val="00147064"/>
    <w:rsid w:val="001644FC"/>
    <w:rsid w:val="00171754"/>
    <w:rsid w:val="001718C9"/>
    <w:rsid w:val="00175A4D"/>
    <w:rsid w:val="001812F4"/>
    <w:rsid w:val="00184037"/>
    <w:rsid w:val="001848FB"/>
    <w:rsid w:val="0019626E"/>
    <w:rsid w:val="001A0217"/>
    <w:rsid w:val="001A4C45"/>
    <w:rsid w:val="001B421B"/>
    <w:rsid w:val="001B6838"/>
    <w:rsid w:val="001C3245"/>
    <w:rsid w:val="001C5319"/>
    <w:rsid w:val="001C7F5A"/>
    <w:rsid w:val="001D4377"/>
    <w:rsid w:val="001D6FDE"/>
    <w:rsid w:val="001F0C77"/>
    <w:rsid w:val="001F14F3"/>
    <w:rsid w:val="002202FD"/>
    <w:rsid w:val="00226F98"/>
    <w:rsid w:val="0023517F"/>
    <w:rsid w:val="002458DF"/>
    <w:rsid w:val="00260293"/>
    <w:rsid w:val="00271D37"/>
    <w:rsid w:val="002A07FF"/>
    <w:rsid w:val="002A1074"/>
    <w:rsid w:val="002A416E"/>
    <w:rsid w:val="002A6697"/>
    <w:rsid w:val="002C23E9"/>
    <w:rsid w:val="002C2790"/>
    <w:rsid w:val="002D1F45"/>
    <w:rsid w:val="002D2713"/>
    <w:rsid w:val="002D3C94"/>
    <w:rsid w:val="002D6678"/>
    <w:rsid w:val="002E0FDD"/>
    <w:rsid w:val="002E142A"/>
    <w:rsid w:val="003018C1"/>
    <w:rsid w:val="0031167D"/>
    <w:rsid w:val="0032657D"/>
    <w:rsid w:val="00334523"/>
    <w:rsid w:val="00334E37"/>
    <w:rsid w:val="00341326"/>
    <w:rsid w:val="00342C26"/>
    <w:rsid w:val="0035133E"/>
    <w:rsid w:val="00354C17"/>
    <w:rsid w:val="003561CD"/>
    <w:rsid w:val="003732B9"/>
    <w:rsid w:val="00376341"/>
    <w:rsid w:val="0039084D"/>
    <w:rsid w:val="0039210D"/>
    <w:rsid w:val="003A7924"/>
    <w:rsid w:val="003B303A"/>
    <w:rsid w:val="003B3606"/>
    <w:rsid w:val="003C25C4"/>
    <w:rsid w:val="003C42A6"/>
    <w:rsid w:val="003E283A"/>
    <w:rsid w:val="003E5A32"/>
    <w:rsid w:val="003E5B81"/>
    <w:rsid w:val="003F2C08"/>
    <w:rsid w:val="00401B40"/>
    <w:rsid w:val="00406EFA"/>
    <w:rsid w:val="00407117"/>
    <w:rsid w:val="00411455"/>
    <w:rsid w:val="004156F7"/>
    <w:rsid w:val="00421A0F"/>
    <w:rsid w:val="00435093"/>
    <w:rsid w:val="004422C5"/>
    <w:rsid w:val="00463887"/>
    <w:rsid w:val="004667EA"/>
    <w:rsid w:val="004844AE"/>
    <w:rsid w:val="00485F55"/>
    <w:rsid w:val="00486245"/>
    <w:rsid w:val="00486CBA"/>
    <w:rsid w:val="004949F7"/>
    <w:rsid w:val="004A1371"/>
    <w:rsid w:val="004B55BE"/>
    <w:rsid w:val="004C4C2E"/>
    <w:rsid w:val="004E004E"/>
    <w:rsid w:val="004E3B30"/>
    <w:rsid w:val="004E685B"/>
    <w:rsid w:val="004F6003"/>
    <w:rsid w:val="00525C62"/>
    <w:rsid w:val="00525EC2"/>
    <w:rsid w:val="005475D3"/>
    <w:rsid w:val="00553EFD"/>
    <w:rsid w:val="00561437"/>
    <w:rsid w:val="00561740"/>
    <w:rsid w:val="00563E38"/>
    <w:rsid w:val="00570882"/>
    <w:rsid w:val="00581689"/>
    <w:rsid w:val="005942D2"/>
    <w:rsid w:val="005D1FED"/>
    <w:rsid w:val="005E38F0"/>
    <w:rsid w:val="0061125F"/>
    <w:rsid w:val="0061638F"/>
    <w:rsid w:val="00617012"/>
    <w:rsid w:val="00622EF5"/>
    <w:rsid w:val="00635CF3"/>
    <w:rsid w:val="00645408"/>
    <w:rsid w:val="0065628A"/>
    <w:rsid w:val="006622CE"/>
    <w:rsid w:val="006642A0"/>
    <w:rsid w:val="00670D78"/>
    <w:rsid w:val="00674089"/>
    <w:rsid w:val="006777D7"/>
    <w:rsid w:val="00680DA5"/>
    <w:rsid w:val="00680E09"/>
    <w:rsid w:val="006A2FE3"/>
    <w:rsid w:val="006A493D"/>
    <w:rsid w:val="006B5DBE"/>
    <w:rsid w:val="006C18E5"/>
    <w:rsid w:val="006C2715"/>
    <w:rsid w:val="006D34C3"/>
    <w:rsid w:val="006D375F"/>
    <w:rsid w:val="006E7911"/>
    <w:rsid w:val="00700956"/>
    <w:rsid w:val="00702681"/>
    <w:rsid w:val="00715D9C"/>
    <w:rsid w:val="0073083B"/>
    <w:rsid w:val="0073298E"/>
    <w:rsid w:val="007333A7"/>
    <w:rsid w:val="0073526D"/>
    <w:rsid w:val="007361C0"/>
    <w:rsid w:val="00751B41"/>
    <w:rsid w:val="00752A89"/>
    <w:rsid w:val="00753575"/>
    <w:rsid w:val="007610F4"/>
    <w:rsid w:val="00761BAD"/>
    <w:rsid w:val="00762413"/>
    <w:rsid w:val="0076431D"/>
    <w:rsid w:val="0077519E"/>
    <w:rsid w:val="00776C52"/>
    <w:rsid w:val="00782324"/>
    <w:rsid w:val="007946A9"/>
    <w:rsid w:val="007A3013"/>
    <w:rsid w:val="007B275E"/>
    <w:rsid w:val="007B2C69"/>
    <w:rsid w:val="007F377D"/>
    <w:rsid w:val="007F58F7"/>
    <w:rsid w:val="007F69B7"/>
    <w:rsid w:val="007F7CFD"/>
    <w:rsid w:val="008104EB"/>
    <w:rsid w:val="00814DF8"/>
    <w:rsid w:val="008228D3"/>
    <w:rsid w:val="00825914"/>
    <w:rsid w:val="00843DAA"/>
    <w:rsid w:val="008568A1"/>
    <w:rsid w:val="00861166"/>
    <w:rsid w:val="00871AB0"/>
    <w:rsid w:val="0087440B"/>
    <w:rsid w:val="0088100A"/>
    <w:rsid w:val="00882ABA"/>
    <w:rsid w:val="008972CF"/>
    <w:rsid w:val="008A22AB"/>
    <w:rsid w:val="008A2A1F"/>
    <w:rsid w:val="008B2FE4"/>
    <w:rsid w:val="008C1AB6"/>
    <w:rsid w:val="008C4F96"/>
    <w:rsid w:val="008D311B"/>
    <w:rsid w:val="008E012B"/>
    <w:rsid w:val="008E239E"/>
    <w:rsid w:val="008E303B"/>
    <w:rsid w:val="008F38F0"/>
    <w:rsid w:val="00917557"/>
    <w:rsid w:val="009232EA"/>
    <w:rsid w:val="00925FBA"/>
    <w:rsid w:val="009270D7"/>
    <w:rsid w:val="00937225"/>
    <w:rsid w:val="0094337D"/>
    <w:rsid w:val="00947CCB"/>
    <w:rsid w:val="009523CB"/>
    <w:rsid w:val="00955BA6"/>
    <w:rsid w:val="00957072"/>
    <w:rsid w:val="00962B20"/>
    <w:rsid w:val="00963DDD"/>
    <w:rsid w:val="00964FA8"/>
    <w:rsid w:val="00980618"/>
    <w:rsid w:val="00985133"/>
    <w:rsid w:val="0099285B"/>
    <w:rsid w:val="009A0C18"/>
    <w:rsid w:val="009A5859"/>
    <w:rsid w:val="009C208A"/>
    <w:rsid w:val="009C2406"/>
    <w:rsid w:val="009C2680"/>
    <w:rsid w:val="009D1A85"/>
    <w:rsid w:val="009D1BDB"/>
    <w:rsid w:val="009D3017"/>
    <w:rsid w:val="009E2AE7"/>
    <w:rsid w:val="009E62E5"/>
    <w:rsid w:val="009E7058"/>
    <w:rsid w:val="00A02C36"/>
    <w:rsid w:val="00A03F85"/>
    <w:rsid w:val="00A15D63"/>
    <w:rsid w:val="00A422BA"/>
    <w:rsid w:val="00A422C2"/>
    <w:rsid w:val="00A44181"/>
    <w:rsid w:val="00A55C05"/>
    <w:rsid w:val="00A61D7F"/>
    <w:rsid w:val="00A62FA2"/>
    <w:rsid w:val="00A64FF9"/>
    <w:rsid w:val="00A70CAB"/>
    <w:rsid w:val="00AA01B7"/>
    <w:rsid w:val="00AC3AB7"/>
    <w:rsid w:val="00AD1894"/>
    <w:rsid w:val="00AD78F4"/>
    <w:rsid w:val="00AF4CA1"/>
    <w:rsid w:val="00AF4F8E"/>
    <w:rsid w:val="00B06C2C"/>
    <w:rsid w:val="00B07EDE"/>
    <w:rsid w:val="00B1367F"/>
    <w:rsid w:val="00B327BD"/>
    <w:rsid w:val="00B43029"/>
    <w:rsid w:val="00B43E79"/>
    <w:rsid w:val="00B45100"/>
    <w:rsid w:val="00B544A3"/>
    <w:rsid w:val="00B55321"/>
    <w:rsid w:val="00B6396E"/>
    <w:rsid w:val="00B8125A"/>
    <w:rsid w:val="00B85D65"/>
    <w:rsid w:val="00B90873"/>
    <w:rsid w:val="00B92B4F"/>
    <w:rsid w:val="00B92CDB"/>
    <w:rsid w:val="00BA071C"/>
    <w:rsid w:val="00BB5974"/>
    <w:rsid w:val="00BC1A9E"/>
    <w:rsid w:val="00BC69A4"/>
    <w:rsid w:val="00BD1D67"/>
    <w:rsid w:val="00BD4570"/>
    <w:rsid w:val="00BD5742"/>
    <w:rsid w:val="00BD6188"/>
    <w:rsid w:val="00C0617D"/>
    <w:rsid w:val="00C24CA8"/>
    <w:rsid w:val="00C30DBC"/>
    <w:rsid w:val="00C43796"/>
    <w:rsid w:val="00C5006B"/>
    <w:rsid w:val="00C51730"/>
    <w:rsid w:val="00C60558"/>
    <w:rsid w:val="00C658E2"/>
    <w:rsid w:val="00C65AA6"/>
    <w:rsid w:val="00C87B0C"/>
    <w:rsid w:val="00C948B8"/>
    <w:rsid w:val="00CB03A9"/>
    <w:rsid w:val="00CC1176"/>
    <w:rsid w:val="00CC1DF8"/>
    <w:rsid w:val="00CD1E50"/>
    <w:rsid w:val="00CD5AD2"/>
    <w:rsid w:val="00CD7A54"/>
    <w:rsid w:val="00CE498F"/>
    <w:rsid w:val="00D0101B"/>
    <w:rsid w:val="00D05A25"/>
    <w:rsid w:val="00D402DF"/>
    <w:rsid w:val="00D44B09"/>
    <w:rsid w:val="00D47CA7"/>
    <w:rsid w:val="00D57F44"/>
    <w:rsid w:val="00D6230D"/>
    <w:rsid w:val="00D74586"/>
    <w:rsid w:val="00D83502"/>
    <w:rsid w:val="00D83FAE"/>
    <w:rsid w:val="00D93645"/>
    <w:rsid w:val="00D95D8D"/>
    <w:rsid w:val="00D96ABE"/>
    <w:rsid w:val="00DA4BCE"/>
    <w:rsid w:val="00DB065E"/>
    <w:rsid w:val="00DC61B9"/>
    <w:rsid w:val="00DC63BC"/>
    <w:rsid w:val="00DD62CB"/>
    <w:rsid w:val="00DD718E"/>
    <w:rsid w:val="00DE29D4"/>
    <w:rsid w:val="00DF6C23"/>
    <w:rsid w:val="00E017FE"/>
    <w:rsid w:val="00E32FF2"/>
    <w:rsid w:val="00E404E7"/>
    <w:rsid w:val="00E66DD1"/>
    <w:rsid w:val="00E70581"/>
    <w:rsid w:val="00E93CC6"/>
    <w:rsid w:val="00EA3BFB"/>
    <w:rsid w:val="00EB35D1"/>
    <w:rsid w:val="00EC6BFB"/>
    <w:rsid w:val="00ED14AA"/>
    <w:rsid w:val="00ED7BA3"/>
    <w:rsid w:val="00EF2DC2"/>
    <w:rsid w:val="00EF3F9C"/>
    <w:rsid w:val="00EF5457"/>
    <w:rsid w:val="00EF7529"/>
    <w:rsid w:val="00F02A5E"/>
    <w:rsid w:val="00F054C1"/>
    <w:rsid w:val="00F179C5"/>
    <w:rsid w:val="00F355AA"/>
    <w:rsid w:val="00F37207"/>
    <w:rsid w:val="00F4103D"/>
    <w:rsid w:val="00F45661"/>
    <w:rsid w:val="00F51FFC"/>
    <w:rsid w:val="00F55FC6"/>
    <w:rsid w:val="00F6475B"/>
    <w:rsid w:val="00F712FC"/>
    <w:rsid w:val="00F80260"/>
    <w:rsid w:val="00F80DC2"/>
    <w:rsid w:val="00F87A23"/>
    <w:rsid w:val="00FA20E1"/>
    <w:rsid w:val="00FA500D"/>
    <w:rsid w:val="00FC6776"/>
    <w:rsid w:val="00FE37BF"/>
    <w:rsid w:val="00FE49F4"/>
    <w:rsid w:val="00FE7BBE"/>
    <w:rsid w:val="00FE7C21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ADEA"/>
  <w15:docId w15:val="{832ACE3D-D37F-44CB-881E-8279503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8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8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4D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4D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4D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D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4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menergo.ru" TargetMode="External"/><Relationship Id="rId5" Type="http://schemas.openxmlformats.org/officeDocument/2006/relationships/hyperlink" Target="mailto:DanilovOV@tmenergo.r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Данилов Олег Вячеславович</cp:lastModifiedBy>
  <cp:revision>6</cp:revision>
  <cp:lastPrinted>2019-01-23T11:24:00Z</cp:lastPrinted>
  <dcterms:created xsi:type="dcterms:W3CDTF">2018-12-05T07:21:00Z</dcterms:created>
  <dcterms:modified xsi:type="dcterms:W3CDTF">2019-01-23T15:21:00Z</dcterms:modified>
</cp:coreProperties>
</file>